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8D" w:rsidRPr="00A837AF" w:rsidRDefault="00B87E89" w:rsidP="00120A1A">
      <w:pPr>
        <w:tabs>
          <w:tab w:val="left" w:pos="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25pt;margin-top:-13.5pt;width:132.75pt;height:39pt;z-index:251658240" strokecolor="white [3212]">
            <v:textbox>
              <w:txbxContent>
                <w:p w:rsidR="00955E6A" w:rsidRPr="00955E6A" w:rsidRDefault="00955E6A" w:rsidP="00955E6A">
                  <w:pPr>
                    <w:ind w:left="0"/>
                    <w:jc w:val="left"/>
                    <w:rPr>
                      <w:rFonts w:ascii="TH SarabunPSK" w:hAnsi="TH SarabunPSK" w:cs="TH SarabunPSK"/>
                      <w:b/>
                      <w:bCs/>
                      <w:color w:val="FF0000"/>
                      <w:sz w:val="56"/>
                      <w:szCs w:val="56"/>
                      <w:lang w:bidi="th-TH"/>
                    </w:rPr>
                  </w:pPr>
                  <w:r w:rsidRPr="00955E6A">
                    <w:rPr>
                      <w:rFonts w:ascii="TH SarabunPSK" w:hAnsi="TH SarabunPSK" w:cs="TH SarabunPSK"/>
                      <w:b/>
                      <w:bCs/>
                      <w:color w:val="FF0000"/>
                      <w:sz w:val="56"/>
                      <w:szCs w:val="56"/>
                      <w:cs/>
                      <w:lang w:bidi="th-TH"/>
                    </w:rPr>
                    <w:t>ตัวอย่าง</w:t>
                  </w:r>
                </w:p>
              </w:txbxContent>
            </v:textbox>
          </v:shape>
        </w:pict>
      </w:r>
      <w:r w:rsidR="00120A1A" w:rsidRPr="00A83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ตารางเทียบสมรรถนะรายวิชากับสมรรถนะงานของสถานประกอบการ</w:t>
      </w:r>
    </w:p>
    <w:p w:rsidR="00120A1A" w:rsidRPr="00A837AF" w:rsidRDefault="00120A1A" w:rsidP="00583336">
      <w:pPr>
        <w:spacing w:before="240"/>
        <w:ind w:left="0" w:firstLine="0"/>
        <w:jc w:val="center"/>
        <w:rPr>
          <w:sz w:val="32"/>
          <w:szCs w:val="32"/>
          <w:lang w:bidi="th-TH"/>
        </w:rPr>
      </w:pPr>
      <w:r w:rsidRPr="00A83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</w:t>
      </w:r>
      <w:r w:rsidR="00583336" w:rsidRPr="00A837A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1650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ประมาณราคางานโครงสร้าง</w:t>
      </w:r>
      <w:r w:rsidR="00583336" w:rsidRPr="00A83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A83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รหัสวิชา</w:t>
      </w:r>
      <w:r w:rsidR="00583336" w:rsidRPr="00A83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1650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2106-2004</w:t>
      </w:r>
    </w:p>
    <w:p w:rsidR="00120A1A" w:rsidRDefault="00120A1A" w:rsidP="00583336">
      <w:pPr>
        <w:ind w:left="0" w:firstLine="0"/>
        <w:jc w:val="center"/>
        <w:rPr>
          <w:lang w:bidi="th-TH"/>
        </w:rPr>
      </w:pPr>
    </w:p>
    <w:tbl>
      <w:tblPr>
        <w:tblStyle w:val="a3"/>
        <w:tblW w:w="14688" w:type="dxa"/>
        <w:tblLayout w:type="fixed"/>
        <w:tblLook w:val="04A0"/>
      </w:tblPr>
      <w:tblGrid>
        <w:gridCol w:w="6948"/>
        <w:gridCol w:w="7740"/>
      </w:tblGrid>
      <w:tr w:rsidR="000B55F6" w:rsidTr="00CB5F87">
        <w:tc>
          <w:tcPr>
            <w:tcW w:w="6948" w:type="dxa"/>
            <w:vAlign w:val="center"/>
          </w:tcPr>
          <w:p w:rsidR="00120A1A" w:rsidRPr="00120A1A" w:rsidRDefault="00120A1A" w:rsidP="00120A1A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2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สมรรถนะรายวิชา</w:t>
            </w:r>
          </w:p>
        </w:tc>
        <w:tc>
          <w:tcPr>
            <w:tcW w:w="7740" w:type="dxa"/>
          </w:tcPr>
          <w:p w:rsidR="00120A1A" w:rsidRPr="00120A1A" w:rsidRDefault="00120A1A" w:rsidP="00120A1A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2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สมรรถนะ</w:t>
            </w:r>
            <w:r w:rsidR="007D5B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 w:rsidRPr="0012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ของสถานประกอบการ</w:t>
            </w:r>
          </w:p>
          <w:p w:rsidR="00120A1A" w:rsidRPr="00120A1A" w:rsidRDefault="00120A1A" w:rsidP="00120A1A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2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(ที่ต้องการให้วิทยาลัยฯ เพิ่มเติมให้กับผู้เรียน)</w:t>
            </w:r>
          </w:p>
        </w:tc>
      </w:tr>
      <w:tr w:rsidR="000B55F6" w:rsidTr="00CB5F87">
        <w:tc>
          <w:tcPr>
            <w:tcW w:w="6948" w:type="dxa"/>
          </w:tcPr>
          <w:p w:rsidR="00120A1A" w:rsidRDefault="00583336" w:rsidP="000B55F6">
            <w:pPr>
              <w:spacing w:before="240"/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8333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1. </w:t>
            </w:r>
            <w:r w:rsidR="007D05E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แสดงความรู้</w:t>
            </w:r>
            <w:r w:rsidR="005A552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เกี่ยวกับ</w:t>
            </w:r>
            <w:r w:rsidR="00E12FC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 w:rsidR="00A837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ประมาณราคา การหาปริมาณวัสดุปริมาณวัสดุอุปกรณ์ จากงานดิน แบบหล่อคอนกรีต เหล็กเสริมคอนกรีต การทำบ</w:t>
            </w:r>
            <w:r w:rsidR="00B47A2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</w:t>
            </w:r>
            <w:r w:rsidR="00A837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ญชีรายการวัสดุของอาคารพักอาศัย</w:t>
            </w:r>
          </w:p>
          <w:p w:rsidR="00583336" w:rsidRDefault="00583336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2. </w:t>
            </w:r>
            <w:r w:rsidR="00A837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คำนวณหาปริมาณวัสดุอุปกรณ์จากงานดิน แบบหล่อ คอนกรีต เหล็กเสริมคอนกรีต อาคารพักอาศัย</w:t>
            </w:r>
          </w:p>
          <w:p w:rsidR="004211DB" w:rsidRPr="00583336" w:rsidRDefault="0033687B" w:rsidP="00A837AF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="005833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 w:rsidR="00A837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ทำบัญชีรายการวัสดุก่อสร้าง ค่าแรง ค่าดำเนินการ กำไร ภาษีและสถิติต่าง ๆ เอกสารเสนอราคางานก่อสร้างอาคารพักอาศัย</w:t>
            </w:r>
          </w:p>
          <w:p w:rsidR="00120A1A" w:rsidRPr="00583336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20A1A" w:rsidRPr="0033687B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20A1A" w:rsidRPr="00583336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20A1A" w:rsidRPr="00583336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20A1A" w:rsidRPr="00583336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20A1A" w:rsidRPr="00583336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20A1A" w:rsidRPr="00583336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20A1A" w:rsidRPr="00583336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20A1A" w:rsidRPr="00583336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20A1A" w:rsidRPr="00583336" w:rsidRDefault="00120A1A" w:rsidP="00120A1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740" w:type="dxa"/>
          </w:tcPr>
          <w:p w:rsidR="005058B7" w:rsidRPr="00B47A21" w:rsidRDefault="000B55F6" w:rsidP="00B47A21">
            <w:pPr>
              <w:spacing w:before="240"/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B47A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1. </w:t>
            </w:r>
            <w:r w:rsidR="00B47A21" w:rsidRPr="00B47A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ควรให้นั</w:t>
            </w:r>
            <w:r w:rsidR="00B47A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กเรียน นักศึกษา สืบหา หรือค้นหาร</w:t>
            </w:r>
            <w:r w:rsidR="00B47A21" w:rsidRPr="00B47A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า</w:t>
            </w:r>
            <w:r w:rsidR="00B47A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ค</w:t>
            </w:r>
            <w:r w:rsidR="00B47A21" w:rsidRPr="00B47A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าวัสดุ และค่าแรง</w:t>
            </w:r>
            <w:r w:rsidR="00B47A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จากพาณิชย์จังหวัด  และราคาวัสดุ ค่าแรงในท้องถิ่น เพื่อให้การประมาณราคาใกล้เคียงกับความเป็นจริง</w:t>
            </w:r>
          </w:p>
          <w:p w:rsidR="000B55F6" w:rsidRPr="00B47A21" w:rsidRDefault="000B55F6" w:rsidP="000B55F6">
            <w:pPr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  <w:p w:rsidR="000B55F6" w:rsidRDefault="000B55F6" w:rsidP="000B55F6">
            <w:pPr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  <w:p w:rsidR="00955E6A" w:rsidRDefault="00955E6A" w:rsidP="000B55F6">
            <w:pPr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  <w:p w:rsidR="00955E6A" w:rsidRDefault="00955E6A" w:rsidP="000B55F6">
            <w:pPr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  <w:p w:rsidR="00955E6A" w:rsidRDefault="00955E6A" w:rsidP="000B55F6">
            <w:pPr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  <w:p w:rsidR="00955E6A" w:rsidRDefault="00955E6A" w:rsidP="000B55F6">
            <w:pPr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  <w:p w:rsidR="00955E6A" w:rsidRPr="00B47A21" w:rsidRDefault="00955E6A" w:rsidP="00955E6A">
            <w:pPr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955E6A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  <w:lang w:bidi="th-TH"/>
              </w:rPr>
              <w:t xml:space="preserve">หมายเหตุ </w:t>
            </w:r>
            <w:r w:rsidRPr="00955E6A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lang w:bidi="th-TH"/>
              </w:rPr>
              <w:t>: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ให้สถานประกอบการเขียนเสนอความต้องการ</w:t>
            </w:r>
          </w:p>
        </w:tc>
      </w:tr>
    </w:tbl>
    <w:p w:rsidR="00120A1A" w:rsidRDefault="00120A1A" w:rsidP="00120A1A">
      <w:pPr>
        <w:ind w:left="0" w:firstLine="0"/>
        <w:rPr>
          <w:lang w:bidi="th-TH"/>
        </w:rPr>
      </w:pPr>
    </w:p>
    <w:p w:rsidR="00713A9C" w:rsidRDefault="00564537" w:rsidP="00564537">
      <w:pPr>
        <w:ind w:left="0" w:firstLine="0"/>
        <w:rPr>
          <w:rFonts w:ascii="TH SarabunPSK" w:hAnsi="TH SarabunPSK" w:cs="TH SarabunPSK"/>
          <w:sz w:val="32"/>
          <w:szCs w:val="32"/>
          <w:lang w:bidi="th-TH"/>
        </w:rPr>
      </w:pPr>
      <w:r w:rsidRPr="0056453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</w:p>
    <w:p w:rsidR="00564537" w:rsidRPr="00564537" w:rsidRDefault="00564537" w:rsidP="00564537">
      <w:pPr>
        <w:ind w:left="0" w:firstLine="0"/>
        <w:rPr>
          <w:rFonts w:ascii="TH SarabunPSK" w:hAnsi="TH SarabunPSK" w:cs="TH SarabunPSK"/>
          <w:sz w:val="32"/>
          <w:szCs w:val="32"/>
          <w:lang w:bidi="th-TH"/>
        </w:rPr>
      </w:pPr>
      <w:r w:rsidRPr="005645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13A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79162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="00713A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64537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ลงชื่อ.........................</w:t>
      </w:r>
      <w:r w:rsidR="00713A9C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Pr="00564537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79162F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564537">
        <w:rPr>
          <w:rFonts w:ascii="TH SarabunPSK" w:hAnsi="TH SarabunPSK" w:cs="TH SarabunPSK"/>
          <w:sz w:val="32"/>
          <w:szCs w:val="32"/>
          <w:cs/>
          <w:lang w:bidi="th-TH"/>
        </w:rPr>
        <w:t>....หัวหน้าแผนกวิชา</w:t>
      </w:r>
      <w:r w:rsidR="0079162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9162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9162F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</w:t>
      </w:r>
      <w:r w:rsidRPr="0056453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713A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56453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</w:t>
      </w:r>
      <w:r w:rsidRPr="00564537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564537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สถานประกอบการ</w:t>
      </w:r>
    </w:p>
    <w:p w:rsidR="00120A1A" w:rsidRPr="003B6880" w:rsidRDefault="00713A9C" w:rsidP="008D1D18">
      <w:pPr>
        <w:spacing w:before="240"/>
        <w:ind w:left="0" w:firstLine="0"/>
        <w:rPr>
          <w:cs/>
          <w:lang w:bidi="th-TH"/>
        </w:rPr>
      </w:pPr>
      <w:r w:rsidRPr="003B688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79162F"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650FA"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64537" w:rsidRPr="003B6880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650FA"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นายสมคิด  </w:t>
      </w:r>
      <w:proofErr w:type="spellStart"/>
      <w:r w:rsidR="001650FA"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>เพ็ชร์</w:t>
      </w:r>
      <w:proofErr w:type="spellEnd"/>
      <w:r w:rsidR="001650FA"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>เทพ</w:t>
      </w:r>
      <w:r w:rsidR="00564537" w:rsidRPr="003B688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564537"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64537"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6453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6453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6453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6453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64537" w:rsidRPr="003B6880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650FA"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="00564537" w:rsidRPr="003B688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55E6A" w:rsidRPr="003B68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64537" w:rsidRPr="003B6880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3B6880" w:rsidRPr="003B6880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………………………………………..</w:t>
      </w:r>
      <w:r w:rsidR="00564537" w:rsidRPr="003B6880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sectPr w:rsidR="00120A1A" w:rsidRPr="003B6880" w:rsidSect="00CB5F87">
      <w:pgSz w:w="16838" w:h="11906" w:orient="landscape" w:code="9"/>
      <w:pgMar w:top="720" w:right="1440" w:bottom="72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120A1A"/>
    <w:rsid w:val="00054AED"/>
    <w:rsid w:val="000A70ED"/>
    <w:rsid w:val="000B55F6"/>
    <w:rsid w:val="00120A1A"/>
    <w:rsid w:val="001650FA"/>
    <w:rsid w:val="00167CCA"/>
    <w:rsid w:val="00172FAD"/>
    <w:rsid w:val="00226447"/>
    <w:rsid w:val="00275EE6"/>
    <w:rsid w:val="002C3CFD"/>
    <w:rsid w:val="0033687B"/>
    <w:rsid w:val="003B6880"/>
    <w:rsid w:val="003C3C5C"/>
    <w:rsid w:val="003D3F01"/>
    <w:rsid w:val="004211DB"/>
    <w:rsid w:val="00475B08"/>
    <w:rsid w:val="005058B7"/>
    <w:rsid w:val="00545AA7"/>
    <w:rsid w:val="00564537"/>
    <w:rsid w:val="00566DD5"/>
    <w:rsid w:val="00583336"/>
    <w:rsid w:val="00584125"/>
    <w:rsid w:val="005A552C"/>
    <w:rsid w:val="005E2454"/>
    <w:rsid w:val="006D14C6"/>
    <w:rsid w:val="00713A9C"/>
    <w:rsid w:val="0079162F"/>
    <w:rsid w:val="007D05E6"/>
    <w:rsid w:val="007D5BC3"/>
    <w:rsid w:val="008306AC"/>
    <w:rsid w:val="008D1D18"/>
    <w:rsid w:val="00913F12"/>
    <w:rsid w:val="00952D63"/>
    <w:rsid w:val="00955E6A"/>
    <w:rsid w:val="00A837AF"/>
    <w:rsid w:val="00AB34A8"/>
    <w:rsid w:val="00AE2D06"/>
    <w:rsid w:val="00AF438B"/>
    <w:rsid w:val="00B47A21"/>
    <w:rsid w:val="00B5628D"/>
    <w:rsid w:val="00B87E89"/>
    <w:rsid w:val="00BC2BEA"/>
    <w:rsid w:val="00BD52EA"/>
    <w:rsid w:val="00BE0B4E"/>
    <w:rsid w:val="00C842E7"/>
    <w:rsid w:val="00CB5F87"/>
    <w:rsid w:val="00DE7E1E"/>
    <w:rsid w:val="00E05813"/>
    <w:rsid w:val="00E12FC8"/>
    <w:rsid w:val="00E65BE7"/>
    <w:rsid w:val="00EB4E12"/>
    <w:rsid w:val="00EF4BE3"/>
    <w:rsid w:val="00FE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A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336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2016-09-21T08:14:00Z</cp:lastPrinted>
  <dcterms:created xsi:type="dcterms:W3CDTF">2016-09-21T03:24:00Z</dcterms:created>
  <dcterms:modified xsi:type="dcterms:W3CDTF">2016-09-21T08:15:00Z</dcterms:modified>
</cp:coreProperties>
</file>