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71"/>
        <w:gridCol w:w="7045"/>
      </w:tblGrid>
      <w:tr w:rsidR="000778BE" w:rsidRPr="000778BE" w14:paraId="29CDA761" w14:textId="77777777" w:rsidTr="00205A04">
        <w:trPr>
          <w:trHeight w:val="1833"/>
        </w:trPr>
        <w:tc>
          <w:tcPr>
            <w:tcW w:w="2093" w:type="dxa"/>
          </w:tcPr>
          <w:p w14:paraId="14958121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</w:rPr>
            </w:pPr>
            <w:r w:rsidRPr="000778BE">
              <w:rPr>
                <w:rFonts w:ascii="Angsana New" w:eastAsia="SimSun" w:hAnsi="Angsana New" w:cs="Angsana New"/>
                <w:noProof/>
              </w:rPr>
              <w:drawing>
                <wp:anchor distT="0" distB="0" distL="114300" distR="114300" simplePos="0" relativeHeight="251660288" behindDoc="0" locked="0" layoutInCell="1" allowOverlap="1" wp14:anchorId="2C9B1CB7" wp14:editId="55A97265">
                  <wp:simplePos x="0" y="0"/>
                  <wp:positionH relativeFrom="column">
                    <wp:posOffset>48012</wp:posOffset>
                  </wp:positionH>
                  <wp:positionV relativeFrom="paragraph">
                    <wp:posOffset>48315</wp:posOffset>
                  </wp:positionV>
                  <wp:extent cx="1059356" cy="1078302"/>
                  <wp:effectExtent l="0" t="0" r="7620" b="7620"/>
                  <wp:wrapNone/>
                  <wp:docPr id="2" name="รูปภาพ 1" descr="logo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356" cy="107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9" w:type="dxa"/>
          </w:tcPr>
          <w:p w14:paraId="4687902D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szCs w:val="22"/>
                <w:u w:val="single"/>
              </w:rPr>
            </w:pPr>
          </w:p>
          <w:p w14:paraId="59B2E93C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28"/>
                <w:u w:val="single"/>
              </w:rPr>
            </w:pPr>
          </w:p>
          <w:p w14:paraId="3FAA894D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4"/>
                <w:szCs w:val="44"/>
                <w:u w:val="single"/>
                <w:cs/>
              </w:rPr>
              <w:t>โครงการสอนรายวิชา</w:t>
            </w:r>
          </w:p>
          <w:p w14:paraId="0C621509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</w:rPr>
            </w:pPr>
          </w:p>
        </w:tc>
      </w:tr>
      <w:tr w:rsidR="000778BE" w:rsidRPr="000778BE" w14:paraId="28BF8873" w14:textId="77777777" w:rsidTr="00205A04">
        <w:tc>
          <w:tcPr>
            <w:tcW w:w="9962" w:type="dxa"/>
            <w:gridSpan w:val="2"/>
          </w:tcPr>
          <w:p w14:paraId="519AF50D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sz w:val="40"/>
                <w:szCs w:val="40"/>
              </w:rPr>
            </w:pPr>
          </w:p>
          <w:p w14:paraId="40B7D222" w14:textId="30B7F81B" w:rsidR="000778BE" w:rsidRPr="000778BE" w:rsidRDefault="000778BE" w:rsidP="000778BE">
            <w:pPr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รหัสวิชา</w:t>
            </w:r>
            <w:r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>.................................</w:t>
            </w:r>
            <w:r w:rsidRPr="000778BE"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 xml:space="preserve">    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ชื่อวิช</w:t>
            </w:r>
            <w:r>
              <w:rPr>
                <w:rFonts w:ascii="TH SarabunPSK" w:eastAsia="SimSun" w:hAnsi="TH SarabunPSK" w:cs="TH SarabunPSK" w:hint="cs"/>
                <w:b/>
                <w:bCs/>
                <w:sz w:val="40"/>
                <w:szCs w:val="40"/>
                <w:u w:val="single"/>
                <w:cs/>
              </w:rPr>
              <w:t>า.........................................................</w:t>
            </w:r>
          </w:p>
          <w:p w14:paraId="67053718" w14:textId="5396ABC5" w:rsidR="000778BE" w:rsidRPr="000778BE" w:rsidRDefault="000778BE" w:rsidP="000778BE">
            <w:pPr>
              <w:rPr>
                <w:rFonts w:ascii="TH SarabunPSK" w:eastAsia="SimSun" w:hAnsi="TH SarabunPSK" w:cs="TH SarabunPSK"/>
                <w:sz w:val="40"/>
                <w:szCs w:val="40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จำนวนหน่วยกิ</w:t>
            </w:r>
            <w:r w:rsidRPr="000778BE">
              <w:rPr>
                <w:rFonts w:ascii="TH SarabunPSK" w:eastAsia="SimSun" w:hAnsi="TH SarabunPSK" w:cs="TH SarabunPSK" w:hint="cs"/>
                <w:b/>
                <w:bCs/>
                <w:sz w:val="40"/>
                <w:szCs w:val="40"/>
                <w:u w:val="single"/>
                <w:cs/>
              </w:rPr>
              <w:t>ต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40"/>
                <w:szCs w:val="40"/>
              </w:rPr>
              <w:t>…………..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</w:rPr>
              <w:t xml:space="preserve">       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จำนวนชั่วโมง/สัปดาห์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</w:rPr>
              <w:t xml:space="preserve"> </w:t>
            </w:r>
            <w:r>
              <w:rPr>
                <w:rFonts w:ascii="TH SarabunPSK" w:eastAsia="SimSun" w:hAnsi="TH SarabunPSK" w:cs="TH SarabunPSK"/>
                <w:sz w:val="40"/>
                <w:szCs w:val="40"/>
              </w:rPr>
              <w:t>…………………….…….</w:t>
            </w:r>
          </w:p>
          <w:p w14:paraId="4E1F7E44" w14:textId="68D5EFB4" w:rsidR="000778BE" w:rsidRPr="000778BE" w:rsidRDefault="000778BE" w:rsidP="000778BE">
            <w:pPr>
              <w:rPr>
                <w:rFonts w:ascii="TH SarabunPSK" w:eastAsia="SimSun" w:hAnsi="TH SarabunPSK" w:cs="TH SarabunPSK"/>
                <w:sz w:val="40"/>
                <w:szCs w:val="40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ภาคเรียนที่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</w:rPr>
              <w:t xml:space="preserve">          </w:t>
            </w:r>
            <w:r>
              <w:rPr>
                <w:rFonts w:ascii="TH SarabunPSK" w:eastAsia="SimSun" w:hAnsi="TH SarabunPSK" w:cs="TH SarabunPSK"/>
                <w:sz w:val="40"/>
                <w:szCs w:val="40"/>
              </w:rPr>
              <w:t xml:space="preserve">…………   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</w:rPr>
              <w:t xml:space="preserve">      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ปีการศึกษา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</w:rPr>
              <w:t xml:space="preserve">  </w:t>
            </w:r>
            <w:r>
              <w:rPr>
                <w:rFonts w:ascii="TH SarabunPSK" w:eastAsia="SimSun" w:hAnsi="TH SarabunPSK" w:cs="TH SarabunPSK"/>
                <w:sz w:val="40"/>
                <w:szCs w:val="40"/>
              </w:rPr>
              <w:t>………………………………………….</w:t>
            </w:r>
          </w:p>
          <w:p w14:paraId="293BDBC8" w14:textId="1F475219" w:rsidR="000778BE" w:rsidRPr="000778BE" w:rsidRDefault="000778BE" w:rsidP="000778BE">
            <w:pPr>
              <w:rPr>
                <w:rFonts w:ascii="TH SarabunPSK" w:eastAsia="SimSun" w:hAnsi="TH SarabunPSK" w:cs="TH SarabunPSK"/>
                <w:sz w:val="40"/>
                <w:szCs w:val="40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หมวดวิชา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>.................................</w:t>
            </w:r>
            <w:r w:rsidRPr="000778BE"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 xml:space="preserve">       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แผนกวิชา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>............................................</w:t>
            </w:r>
          </w:p>
          <w:p w14:paraId="786B62C4" w14:textId="4646BA7A" w:rsidR="000778BE" w:rsidRPr="000778BE" w:rsidRDefault="000778BE" w:rsidP="000778BE">
            <w:pPr>
              <w:rPr>
                <w:rFonts w:ascii="TH SarabunPSK" w:eastAsia="SimSun" w:hAnsi="TH SarabunPSK" w:cs="TH SarabunPSK"/>
                <w:sz w:val="40"/>
                <w:szCs w:val="40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หลักสูตร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  <w:cs/>
              </w:rPr>
              <w:t xml:space="preserve">   </w:t>
            </w:r>
            <w:r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>.................................................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  <w:cs/>
              </w:rPr>
              <w:t xml:space="preserve">พุทธศักราช  </w:t>
            </w:r>
            <w:r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>..................................</w:t>
            </w:r>
          </w:p>
          <w:p w14:paraId="4AB8F49C" w14:textId="6720D029" w:rsidR="000778BE" w:rsidRPr="000778BE" w:rsidRDefault="000778BE" w:rsidP="000778BE">
            <w:pPr>
              <w:rPr>
                <w:rFonts w:ascii="TH SarabunPSK" w:eastAsia="SimSun" w:hAnsi="TH SarabunPSK" w:cs="TH SarabunPSK"/>
                <w:sz w:val="40"/>
                <w:szCs w:val="40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40"/>
                <w:szCs w:val="40"/>
                <w:u w:val="single"/>
                <w:cs/>
              </w:rPr>
              <w:t>สอน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ระดับชั้น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</w:rPr>
              <w:t>/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u w:val="single"/>
                <w:cs/>
              </w:rPr>
              <w:t>กลุ่ม</w:t>
            </w:r>
            <w:r w:rsidRPr="000778BE"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40"/>
                <w:szCs w:val="40"/>
                <w:cs/>
              </w:rPr>
              <w:t>.................................................................................................</w:t>
            </w:r>
            <w:r w:rsidRPr="000778BE">
              <w:rPr>
                <w:rFonts w:ascii="TH SarabunPSK" w:eastAsia="SimSun" w:hAnsi="TH SarabunPSK" w:cs="TH SarabunPSK"/>
                <w:sz w:val="40"/>
                <w:szCs w:val="40"/>
                <w:cs/>
              </w:rPr>
              <w:t xml:space="preserve"> </w:t>
            </w:r>
          </w:p>
          <w:p w14:paraId="348CE4CE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color w:val="000000"/>
                <w:sz w:val="40"/>
                <w:szCs w:val="40"/>
              </w:rPr>
            </w:pPr>
          </w:p>
          <w:p w14:paraId="1C328E67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color w:val="000000"/>
                <w:sz w:val="40"/>
                <w:szCs w:val="40"/>
              </w:rPr>
            </w:pPr>
          </w:p>
          <w:p w14:paraId="5A8DB78B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color w:val="000000"/>
                <w:sz w:val="40"/>
                <w:szCs w:val="40"/>
              </w:rPr>
            </w:pPr>
          </w:p>
          <w:p w14:paraId="09C73D32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color w:val="000000"/>
                <w:sz w:val="40"/>
                <w:szCs w:val="40"/>
              </w:rPr>
            </w:pPr>
          </w:p>
          <w:p w14:paraId="3B8357A5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จัดทำโดย</w:t>
            </w:r>
          </w:p>
          <w:p w14:paraId="38C61C6C" w14:textId="18F7836F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..............................................</w:t>
            </w:r>
          </w:p>
          <w:p w14:paraId="233D4004" w14:textId="7B98DF5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color w:val="000000"/>
                <w:sz w:val="40"/>
                <w:szCs w:val="40"/>
                <w:cs/>
              </w:rPr>
              <w:t xml:space="preserve">ตำแหน่ง </w:t>
            </w:r>
            <w:r>
              <w:rPr>
                <w:rFonts w:ascii="TH SarabunPSK" w:eastAsia="SimSun" w:hAnsi="TH SarabunPSK" w:cs="TH SarabunPSK" w:hint="cs"/>
                <w:b/>
                <w:bCs/>
                <w:color w:val="000000"/>
                <w:sz w:val="40"/>
                <w:szCs w:val="40"/>
                <w:cs/>
              </w:rPr>
              <w:t>......................................</w:t>
            </w:r>
          </w:p>
          <w:p w14:paraId="7FCD98B0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</w:p>
          <w:p w14:paraId="0D67A3D5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</w:p>
          <w:p w14:paraId="5C04DAA6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</w:p>
          <w:p w14:paraId="4144FBF4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</w:p>
          <w:p w14:paraId="0E829DD4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</w:p>
          <w:p w14:paraId="43ED8DDB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</w:p>
          <w:p w14:paraId="0B67DB1C" w14:textId="3A1F35E0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cs/>
              </w:rPr>
              <w:t xml:space="preserve">แผนกวิชา  </w:t>
            </w:r>
            <w:r>
              <w:rPr>
                <w:rFonts w:ascii="TH SarabunPSK" w:eastAsia="SimSun" w:hAnsi="TH SarabunPSK" w:cs="TH SarabunPSK" w:hint="cs"/>
                <w:b/>
                <w:bCs/>
                <w:sz w:val="40"/>
                <w:szCs w:val="40"/>
                <w:cs/>
              </w:rPr>
              <w:t>...............................................</w:t>
            </w:r>
          </w:p>
          <w:p w14:paraId="2A4D7EC4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cs/>
              </w:rPr>
              <w:t>วิทยาลัยเทคนิคจะนะ</w:t>
            </w:r>
            <w:r w:rsidRPr="000778BE">
              <w:rPr>
                <w:rFonts w:ascii="TH SarabunPSK" w:eastAsia="SimSun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cs/>
              </w:rPr>
              <w:t>จังหวัดสงขลา</w:t>
            </w:r>
          </w:p>
          <w:p w14:paraId="7A04E484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40"/>
                <w:szCs w:val="40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cs/>
              </w:rPr>
              <w:t>สำนักงานคณะกรรมการอาชีวศึกษา</w:t>
            </w:r>
            <w:r w:rsidRPr="000778BE">
              <w:rPr>
                <w:rFonts w:ascii="TH SarabunPSK" w:eastAsia="SimSun" w:hAnsi="TH SarabunPSK" w:cs="TH SarabunPSK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40"/>
                <w:szCs w:val="40"/>
                <w:cs/>
              </w:rPr>
              <w:t>กระทรวงศึกษาธิกา</w:t>
            </w:r>
            <w:r w:rsidRPr="000778BE">
              <w:rPr>
                <w:rFonts w:ascii="TH SarabunPSK" w:eastAsia="SimSun" w:hAnsi="TH SarabunPSK" w:cs="TH SarabunPSK" w:hint="cs"/>
                <w:b/>
                <w:bCs/>
                <w:sz w:val="40"/>
                <w:szCs w:val="40"/>
                <w:cs/>
              </w:rPr>
              <w:t>ร</w:t>
            </w:r>
          </w:p>
        </w:tc>
      </w:tr>
    </w:tbl>
    <w:p w14:paraId="56E27E37" w14:textId="77777777" w:rsidR="000778BE" w:rsidRPr="000778BE" w:rsidRDefault="000778BE" w:rsidP="000778BE">
      <w:pPr>
        <w:spacing w:after="200" w:line="240" w:lineRule="auto"/>
        <w:jc w:val="center"/>
        <w:rPr>
          <w:rFonts w:ascii="TH SarabunPSK" w:eastAsia="SimSun" w:hAnsi="TH SarabunPSK" w:cs="TH SarabunPSK"/>
          <w:b/>
          <w:bCs/>
          <w:sz w:val="36"/>
          <w:szCs w:val="36"/>
          <w:u w:val="single"/>
          <w:lang w:eastAsia="en-US"/>
        </w:rPr>
      </w:pPr>
      <w:r w:rsidRPr="000778BE">
        <w:rPr>
          <w:rFonts w:ascii="TH SarabunPSK" w:eastAsia="SimSun" w:hAnsi="TH SarabunPSK" w:cs="TH SarabunPSK"/>
          <w:b/>
          <w:bCs/>
          <w:sz w:val="36"/>
          <w:szCs w:val="36"/>
          <w:u w:val="single"/>
          <w:cs/>
          <w:lang w:eastAsia="en-US"/>
        </w:rPr>
        <w:lastRenderedPageBreak/>
        <w:t>ลักษณะรายวิชา</w:t>
      </w:r>
    </w:p>
    <w:p w14:paraId="483ABDB3" w14:textId="715FA77C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รหัสวิชา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lang w:eastAsia="en-US"/>
        </w:rPr>
        <w:t>………………………………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ab/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ชื่อวิชา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 </w:t>
      </w:r>
      <w:r w:rsidRPr="000778BE">
        <w:rPr>
          <w:rFonts w:ascii="TH SarabunPSK" w:eastAsia="SimSun" w:hAnsi="TH SarabunPSK" w:cs="TH SarabunPSK" w:hint="cs"/>
          <w:b/>
          <w:bCs/>
          <w:sz w:val="32"/>
          <w:szCs w:val="32"/>
          <w:u w:val="single"/>
          <w:cs/>
          <w:lang w:eastAsia="en-US"/>
        </w:rPr>
        <w:t xml:space="preserve">ท-ป-น 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lang w:eastAsia="en-US"/>
        </w:rPr>
        <w:t>…………………</w:t>
      </w:r>
    </w:p>
    <w:p w14:paraId="057C230F" w14:textId="7DA929D8" w:rsid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เวลาเรียน</w:t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  <w:t>/</w:t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ภาค</w:t>
      </w:r>
      <w:r w:rsidRPr="000778BE">
        <w:rPr>
          <w:rFonts w:ascii="TH SarabunPSK" w:eastAsia="SimSun" w:hAnsi="TH SarabunPSK" w:cs="TH SarabunPSK" w:hint="cs"/>
          <w:b/>
          <w:bCs/>
          <w:sz w:val="32"/>
          <w:szCs w:val="32"/>
          <w:u w:val="single"/>
          <w:cs/>
          <w:lang w:eastAsia="en-US"/>
        </w:rPr>
        <w:t>เรียน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lang w:eastAsia="en-US"/>
        </w:rPr>
        <w:t>……….</w:t>
      </w:r>
      <w:r w:rsidRPr="000778BE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>ชั่วโมง</w:t>
      </w:r>
      <w:r w:rsidRPr="000778BE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 </w:t>
      </w:r>
      <w:r w:rsidRPr="000778BE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ab/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ภาคเรียนที่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 </w:t>
      </w:r>
      <w:r>
        <w:rPr>
          <w:rFonts w:ascii="TH SarabunPSK" w:eastAsia="SimSun" w:hAnsi="TH SarabunPSK" w:cs="TH SarabunPSK"/>
          <w:sz w:val="32"/>
          <w:szCs w:val="32"/>
          <w:lang w:eastAsia="en-US"/>
        </w:rPr>
        <w:t>……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ab/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ปีการศึกษา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</w:t>
      </w:r>
      <w:r>
        <w:rPr>
          <w:rFonts w:ascii="TH SarabunPSK" w:eastAsia="SimSun" w:hAnsi="TH SarabunPSK" w:cs="TH SarabunPSK"/>
          <w:sz w:val="32"/>
          <w:szCs w:val="32"/>
          <w:lang w:eastAsia="en-US"/>
        </w:rPr>
        <w:t>…………………………………</w:t>
      </w:r>
    </w:p>
    <w:p w14:paraId="5DB72F97" w14:textId="58F29125" w:rsidR="000778BE" w:rsidRPr="00F26640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color w:val="FF0000"/>
          <w:sz w:val="32"/>
          <w:szCs w:val="32"/>
          <w:cs/>
          <w:lang w:eastAsia="en-US"/>
        </w:rPr>
      </w:pPr>
      <w:r w:rsidRPr="004C4C95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en-US"/>
        </w:rPr>
        <w:t>อ้างอิงมาตรฐาน</w:t>
      </w:r>
      <w:r w:rsidR="004C4C95" w:rsidRPr="004C4C95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en-US"/>
        </w:rPr>
        <w:t xml:space="preserve"> (ถ้ามี)</w:t>
      </w:r>
      <w:r w:rsidR="00F26640">
        <w:rPr>
          <w:rFonts w:ascii="TH SarabunPSK" w:eastAsia="SimSun" w:hAnsi="TH SarabunPSK" w:cs="TH SarabunPSK"/>
          <w:b/>
          <w:bCs/>
          <w:sz w:val="32"/>
          <w:szCs w:val="32"/>
          <w:lang w:eastAsia="en-US"/>
        </w:rPr>
        <w:t xml:space="preserve"> </w:t>
      </w:r>
    </w:p>
    <w:p w14:paraId="53734861" w14:textId="2C7D2B4A" w:rsidR="004C4C95" w:rsidRDefault="004C4C95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</w:t>
      </w:r>
      <w:r w:rsidR="00F26640" w:rsidRPr="00F26640">
        <w:rPr>
          <w:rFonts w:ascii="TH SarabunPSK" w:eastAsia="SimSun" w:hAnsi="TH SarabunPSK" w:cs="TH SarabunPSK" w:hint="cs"/>
          <w:b/>
          <w:bCs/>
          <w:color w:val="FF0000"/>
          <w:sz w:val="32"/>
          <w:szCs w:val="32"/>
          <w:cs/>
          <w:lang w:eastAsia="en-US"/>
        </w:rPr>
        <w:t>เฉพาะหลักสูตร ปวช.67 และ ปวส.67</w:t>
      </w: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</w:t>
      </w:r>
    </w:p>
    <w:p w14:paraId="322CBE95" w14:textId="6CB71B6B" w:rsidR="00F26640" w:rsidRPr="00F26640" w:rsidRDefault="004C4C95" w:rsidP="00F26640">
      <w:pPr>
        <w:spacing w:after="0" w:line="240" w:lineRule="auto"/>
        <w:rPr>
          <w:rFonts w:ascii="TH SarabunPSK" w:eastAsia="SimSun" w:hAnsi="TH SarabunPSK" w:cs="TH SarabunPSK"/>
          <w:b/>
          <w:bCs/>
          <w:color w:val="FF0000"/>
          <w:sz w:val="32"/>
          <w:szCs w:val="32"/>
          <w:cs/>
          <w:lang w:eastAsia="en-US"/>
        </w:rPr>
      </w:pPr>
      <w:r w:rsidRPr="004C4C95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en-US"/>
        </w:rPr>
        <w:t>ผลลัพธ์การเรียนรู้ระดับรายวิชา(ถ้ามี)</w:t>
      </w:r>
      <w:r w:rsidR="00F2664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</w:p>
    <w:p w14:paraId="201D6711" w14:textId="7FBF0FBE" w:rsidR="004C4C95" w:rsidRPr="000778BE" w:rsidRDefault="00F26640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</w:t>
      </w:r>
      <w:r w:rsidRPr="00F26640">
        <w:rPr>
          <w:rFonts w:ascii="TH SarabunPSK" w:eastAsia="SimSun" w:hAnsi="TH SarabunPSK" w:cs="TH SarabunPSK" w:hint="cs"/>
          <w:b/>
          <w:bCs/>
          <w:color w:val="FF0000"/>
          <w:sz w:val="32"/>
          <w:szCs w:val="32"/>
          <w:cs/>
          <w:lang w:eastAsia="en-US"/>
        </w:rPr>
        <w:t>เฉพาะหลักสูตร ปวช.67 และ ปวส.67</w:t>
      </w: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..........................................................................</w:t>
      </w:r>
    </w:p>
    <w:p w14:paraId="0659A150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</w:pPr>
    </w:p>
    <w:tbl>
      <w:tblPr>
        <w:tblStyle w:val="1"/>
        <w:tblW w:w="9923" w:type="dxa"/>
        <w:tblInd w:w="108" w:type="dxa"/>
        <w:tblLook w:val="01E0" w:firstRow="1" w:lastRow="1" w:firstColumn="1" w:lastColumn="1" w:noHBand="0" w:noVBand="0"/>
      </w:tblPr>
      <w:tblGrid>
        <w:gridCol w:w="5245"/>
        <w:gridCol w:w="3533"/>
        <w:gridCol w:w="1145"/>
      </w:tblGrid>
      <w:tr w:rsidR="000778BE" w:rsidRPr="000778BE" w14:paraId="54C5A4C0" w14:textId="77777777" w:rsidTr="00205A04">
        <w:trPr>
          <w:trHeight w:val="290"/>
        </w:trPr>
        <w:tc>
          <w:tcPr>
            <w:tcW w:w="4500" w:type="dxa"/>
            <w:shd w:val="clear" w:color="auto" w:fill="CCCCCC"/>
            <w:vAlign w:val="center"/>
          </w:tcPr>
          <w:p w14:paraId="378E29A5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รายวิชาตามหลักสูตร</w:t>
            </w:r>
          </w:p>
        </w:tc>
        <w:tc>
          <w:tcPr>
            <w:tcW w:w="4005" w:type="dxa"/>
            <w:shd w:val="clear" w:color="auto" w:fill="CCCCCC"/>
            <w:vAlign w:val="center"/>
          </w:tcPr>
          <w:p w14:paraId="63E05F87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ปรับคำอ</w:t>
            </w:r>
            <w:r w:rsidRPr="000778B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ธิ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บายรายวิชาเป็นสมรรถนะ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31BDADE9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0778BE" w:rsidRPr="000778BE" w14:paraId="25E38405" w14:textId="77777777" w:rsidTr="00205A04">
        <w:trPr>
          <w:trHeight w:val="3122"/>
        </w:trPr>
        <w:tc>
          <w:tcPr>
            <w:tcW w:w="4500" w:type="dxa"/>
          </w:tcPr>
          <w:p w14:paraId="3D4E432D" w14:textId="77777777" w:rsidR="000778BE" w:rsidRP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จุดประสงค์รายวิชา</w:t>
            </w:r>
          </w:p>
          <w:p w14:paraId="7E73DEA0" w14:textId="6AAE3D21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48DC35CC" w14:textId="5BC13509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14:paraId="1E1C935B" w14:textId="396BFC9F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1EECFB88" w14:textId="52A02DA4" w:rsidR="000778BE" w:rsidRP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6202E56E" w14:textId="77777777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24289138" w14:textId="77777777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14:paraId="4357C62B" w14:textId="77777777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195A3BA3" w14:textId="77777777" w:rsidR="000778BE" w:rsidRP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68785FCC" w14:textId="0C028B57" w:rsidR="000778BE" w:rsidRP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005" w:type="dxa"/>
            <w:vMerge w:val="restart"/>
          </w:tcPr>
          <w:p w14:paraId="6D000A98" w14:textId="77777777" w:rsidR="000778BE" w:rsidRP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สมรรถนะรายวิชา</w:t>
            </w:r>
          </w:p>
          <w:p w14:paraId="7861AE7C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</w:t>
            </w:r>
          </w:p>
          <w:p w14:paraId="5B8A2C19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</w:t>
            </w:r>
          </w:p>
          <w:p w14:paraId="1784B9DA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</w:t>
            </w:r>
          </w:p>
          <w:p w14:paraId="294FC326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</w:t>
            </w:r>
          </w:p>
          <w:p w14:paraId="73FE6111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</w:t>
            </w:r>
          </w:p>
          <w:p w14:paraId="00DEC855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</w:t>
            </w:r>
          </w:p>
          <w:p w14:paraId="7DB821CB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</w:t>
            </w:r>
          </w:p>
          <w:p w14:paraId="1617F303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</w:t>
            </w:r>
          </w:p>
          <w:p w14:paraId="2FD281A6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</w:t>
            </w:r>
          </w:p>
          <w:p w14:paraId="39C482B0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</w:t>
            </w:r>
          </w:p>
          <w:p w14:paraId="42D67B6B" w14:textId="77777777" w:rsid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</w:t>
            </w:r>
          </w:p>
          <w:p w14:paraId="34A360A7" w14:textId="39499DC6" w:rsidR="000778BE" w:rsidRPr="000778BE" w:rsidRDefault="000778BE" w:rsidP="000778BE">
            <w:pPr>
              <w:tabs>
                <w:tab w:val="left" w:pos="225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</w:t>
            </w:r>
          </w:p>
        </w:tc>
        <w:tc>
          <w:tcPr>
            <w:tcW w:w="1418" w:type="dxa"/>
            <w:vMerge w:val="restart"/>
          </w:tcPr>
          <w:p w14:paraId="7ABFA9D7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778BE" w:rsidRPr="000778BE" w14:paraId="23CBD1E7" w14:textId="77777777" w:rsidTr="00205A04">
        <w:trPr>
          <w:trHeight w:val="2797"/>
        </w:trPr>
        <w:tc>
          <w:tcPr>
            <w:tcW w:w="4500" w:type="dxa"/>
            <w:tcBorders>
              <w:bottom w:val="nil"/>
            </w:tcBorders>
          </w:tcPr>
          <w:p w14:paraId="244C8D0F" w14:textId="77777777" w:rsidR="000778BE" w:rsidRPr="000778BE" w:rsidRDefault="000778BE" w:rsidP="000778BE">
            <w:pPr>
              <w:tabs>
                <w:tab w:val="left" w:pos="270"/>
              </w:tabs>
              <w:spacing w:before="240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</w:t>
            </w:r>
          </w:p>
          <w:p w14:paraId="3CBE17DC" w14:textId="77777777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63A61AB4" w14:textId="77777777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14:paraId="765B45AD" w14:textId="77777777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268CF955" w14:textId="77777777" w:rsidR="000778BE" w:rsidRP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0945F28C" w14:textId="77777777" w:rsid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  <w:p w14:paraId="27CC38BD" w14:textId="288B7952" w:rsidR="000778BE" w:rsidRPr="000778BE" w:rsidRDefault="000778BE" w:rsidP="000778BE">
            <w:pPr>
              <w:tabs>
                <w:tab w:val="left" w:pos="270"/>
              </w:tabs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4005" w:type="dxa"/>
            <w:vMerge/>
            <w:tcBorders>
              <w:bottom w:val="nil"/>
            </w:tcBorders>
          </w:tcPr>
          <w:p w14:paraId="60A97EA7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616CBE42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778BE" w:rsidRPr="000778BE" w14:paraId="2E366CB3" w14:textId="77777777" w:rsidTr="00205A04">
        <w:trPr>
          <w:trHeight w:val="54"/>
        </w:trPr>
        <w:tc>
          <w:tcPr>
            <w:tcW w:w="4500" w:type="dxa"/>
            <w:tcBorders>
              <w:top w:val="nil"/>
            </w:tcBorders>
          </w:tcPr>
          <w:p w14:paraId="5D406248" w14:textId="77777777" w:rsidR="000778BE" w:rsidRPr="000778BE" w:rsidRDefault="000778BE" w:rsidP="000778BE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05" w:type="dxa"/>
          </w:tcPr>
          <w:p w14:paraId="0A075C6B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14:paraId="57713CCD" w14:textId="7A3E3AA6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……….</w:t>
            </w:r>
          </w:p>
        </w:tc>
      </w:tr>
    </w:tbl>
    <w:p w14:paraId="78F4DBE7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6"/>
          <w:szCs w:val="36"/>
          <w:u w:val="single"/>
          <w:lang w:eastAsia="en-US"/>
        </w:rPr>
      </w:pPr>
    </w:p>
    <w:p w14:paraId="64A514B1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6"/>
          <w:szCs w:val="36"/>
          <w:u w:val="single"/>
          <w:lang w:eastAsia="en-US"/>
        </w:rPr>
      </w:pPr>
    </w:p>
    <w:p w14:paraId="2C17BA2C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6"/>
          <w:szCs w:val="36"/>
          <w:u w:val="single"/>
          <w:lang w:eastAsia="en-US"/>
        </w:rPr>
      </w:pPr>
    </w:p>
    <w:p w14:paraId="254DE4BB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6"/>
          <w:szCs w:val="36"/>
          <w:u w:val="single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5"/>
      </w:tblGrid>
      <w:tr w:rsidR="000778BE" w:rsidRPr="000778BE" w14:paraId="63ED6CC6" w14:textId="77777777" w:rsidTr="00205A04">
        <w:trPr>
          <w:trHeight w:val="1287"/>
        </w:trPr>
        <w:tc>
          <w:tcPr>
            <w:tcW w:w="1985" w:type="dxa"/>
            <w:shd w:val="clear" w:color="auto" w:fill="auto"/>
          </w:tcPr>
          <w:p w14:paraId="35E32293" w14:textId="77777777" w:rsidR="000778BE" w:rsidRPr="000778BE" w:rsidRDefault="000778BE" w:rsidP="000778BE">
            <w:pPr>
              <w:keepNext/>
              <w:keepLines/>
              <w:spacing w:after="0" w:line="240" w:lineRule="auto"/>
              <w:outlineLvl w:val="2"/>
              <w:rPr>
                <w:rFonts w:ascii="TH SarabunPSK" w:eastAsia="SimSun" w:hAnsi="TH SarabunPSK" w:cs="TH SarabunPSK"/>
                <w:b/>
                <w:bCs/>
                <w:color w:val="4F81BD"/>
                <w:sz w:val="48"/>
                <w:szCs w:val="48"/>
                <w:u w:val="single"/>
                <w:lang w:eastAsia="en-US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noProof/>
                <w:color w:val="4F81BD"/>
                <w:sz w:val="32"/>
                <w:szCs w:val="32"/>
                <w:lang w:eastAsia="en-US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0966554" wp14:editId="04BA4327">
                  <wp:simplePos x="0" y="0"/>
                  <wp:positionH relativeFrom="column">
                    <wp:posOffset>194587</wp:posOffset>
                  </wp:positionH>
                  <wp:positionV relativeFrom="paragraph">
                    <wp:posOffset>41436</wp:posOffset>
                  </wp:positionV>
                  <wp:extent cx="810729" cy="826936"/>
                  <wp:effectExtent l="19050" t="0" r="8421" b="0"/>
                  <wp:wrapNone/>
                  <wp:docPr id="3" name="รูปภาพ 2" descr="logochanaใหม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chanaใหม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29" cy="826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B230E6" w14:textId="77777777" w:rsidR="000778BE" w:rsidRPr="000778BE" w:rsidRDefault="000778BE" w:rsidP="000778BE">
            <w:pPr>
              <w:spacing w:after="0" w:line="240" w:lineRule="auto"/>
              <w:rPr>
                <w:rFonts w:ascii="Calibri" w:eastAsia="SimSun" w:hAnsi="Calibri" w:cs="Cordia New"/>
                <w:lang w:eastAsia="en-US"/>
              </w:rPr>
            </w:pPr>
          </w:p>
          <w:p w14:paraId="000ADD0C" w14:textId="77777777" w:rsidR="000778BE" w:rsidRPr="000778BE" w:rsidRDefault="000778BE" w:rsidP="000778BE">
            <w:pPr>
              <w:spacing w:after="0" w:line="240" w:lineRule="auto"/>
              <w:rPr>
                <w:rFonts w:ascii="Calibri" w:eastAsia="SimSun" w:hAnsi="Calibri" w:cs="Cordia New"/>
                <w:lang w:eastAsia="en-US"/>
              </w:rPr>
            </w:pPr>
          </w:p>
        </w:tc>
        <w:tc>
          <w:tcPr>
            <w:tcW w:w="7655" w:type="dxa"/>
            <w:shd w:val="clear" w:color="auto" w:fill="auto"/>
          </w:tcPr>
          <w:p w14:paraId="3BCEC1A5" w14:textId="77777777" w:rsidR="000778BE" w:rsidRPr="000778BE" w:rsidRDefault="000778BE" w:rsidP="000778BE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โครงการสอน</w:t>
            </w:r>
          </w:p>
          <w:p w14:paraId="05E797D6" w14:textId="3DF11CF8" w:rsidR="000778BE" w:rsidRPr="000778BE" w:rsidRDefault="000778BE" w:rsidP="000778BE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en-US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ชื่อวิชา</w:t>
            </w:r>
            <w:r w:rsidRPr="000778B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="004C4C95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>.....................................................................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รหัสวิชา</w:t>
            </w:r>
            <w:r w:rsidRPr="000778B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="004C4C95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>......................................</w:t>
            </w:r>
          </w:p>
          <w:p w14:paraId="20B89308" w14:textId="0DB31167" w:rsidR="000778BE" w:rsidRPr="000778BE" w:rsidRDefault="000778BE" w:rsidP="000778BE">
            <w:pPr>
              <w:spacing w:after="0" w:line="240" w:lineRule="auto"/>
              <w:jc w:val="center"/>
              <w:rPr>
                <w:rFonts w:ascii="Calibri" w:eastAsia="SimSun" w:hAnsi="Calibri" w:cs="Cordia New"/>
                <w:lang w:eastAsia="en-US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ท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en-US"/>
              </w:rPr>
              <w:t>-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ป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en-US"/>
              </w:rPr>
              <w:t>-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น</w:t>
            </w:r>
            <w:r w:rsidRPr="000778BE">
              <w:rPr>
                <w:rFonts w:ascii="TH SarabunPSK" w:eastAsia="SimSun" w:hAnsi="TH SarabunPSK" w:cs="TH SarabunPSK"/>
                <w:sz w:val="32"/>
                <w:szCs w:val="32"/>
                <w:lang w:eastAsia="en-US"/>
              </w:rPr>
              <w:t xml:space="preserve"> </w:t>
            </w:r>
            <w:r w:rsidR="004C4C95">
              <w:rPr>
                <w:rFonts w:ascii="TH SarabunPSK" w:eastAsia="SimSun" w:hAnsi="TH SarabunPSK" w:cs="TH SarabunPSK"/>
                <w:sz w:val="32"/>
                <w:szCs w:val="32"/>
                <w:lang w:eastAsia="en-US"/>
              </w:rPr>
              <w:t>…………………………………</w:t>
            </w:r>
            <w:r w:rsidRPr="000778B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 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จำนวนคาบสอน</w:t>
            </w:r>
            <w:r w:rsidRPr="000778B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="004C4C95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>...........</w:t>
            </w:r>
            <w:r w:rsidRPr="000778B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Pr="000778BE">
              <w:rPr>
                <w:rFonts w:ascii="TH SarabunPSK" w:eastAsia="SimSun" w:hAnsi="TH SarabunPSK" w:cs="TH SarabunPSK"/>
                <w:sz w:val="32"/>
                <w:szCs w:val="32"/>
                <w:cs/>
                <w:lang w:eastAsia="en-US"/>
              </w:rPr>
              <w:t>คาบ</w:t>
            </w:r>
            <w:r w:rsidRPr="000778BE">
              <w:rPr>
                <w:rFonts w:ascii="TH SarabunPSK" w:eastAsia="SimSun" w:hAnsi="TH SarabunPSK" w:cs="TH SarabunPSK"/>
                <w:sz w:val="32"/>
                <w:szCs w:val="32"/>
                <w:lang w:eastAsia="en-US"/>
              </w:rPr>
              <w:t xml:space="preserve"> : </w:t>
            </w:r>
            <w:r w:rsidRPr="000778BE">
              <w:rPr>
                <w:rFonts w:ascii="TH SarabunPSK" w:eastAsia="SimSun" w:hAnsi="TH SarabunPSK" w:cs="TH SarabunPSK"/>
                <w:sz w:val="32"/>
                <w:szCs w:val="32"/>
                <w:cs/>
                <w:lang w:eastAsia="en-US"/>
              </w:rPr>
              <w:t xml:space="preserve">สัปดาห์ </w:t>
            </w: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ระดับชั้น</w:t>
            </w:r>
            <w:r w:rsidRPr="000778BE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 xml:space="preserve"> </w:t>
            </w:r>
            <w:r w:rsidR="004C4C95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en-US"/>
              </w:rPr>
              <w:t>..........</w:t>
            </w:r>
          </w:p>
        </w:tc>
      </w:tr>
    </w:tbl>
    <w:p w14:paraId="2672E416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980"/>
        <w:gridCol w:w="862"/>
        <w:gridCol w:w="6658"/>
        <w:gridCol w:w="993"/>
      </w:tblGrid>
      <w:tr w:rsidR="000778BE" w:rsidRPr="000778BE" w14:paraId="7BC57745" w14:textId="77777777" w:rsidTr="00205A04">
        <w:tc>
          <w:tcPr>
            <w:tcW w:w="980" w:type="dxa"/>
          </w:tcPr>
          <w:p w14:paraId="20A4F902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62" w:type="dxa"/>
          </w:tcPr>
          <w:p w14:paraId="73F19378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658" w:type="dxa"/>
          </w:tcPr>
          <w:p w14:paraId="15B36951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993" w:type="dxa"/>
          </w:tcPr>
          <w:p w14:paraId="1EDC12AF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</w:tr>
      <w:tr w:rsidR="000778BE" w:rsidRPr="000778BE" w14:paraId="5F2B405F" w14:textId="77777777" w:rsidTr="00205A04">
        <w:tc>
          <w:tcPr>
            <w:tcW w:w="980" w:type="dxa"/>
          </w:tcPr>
          <w:p w14:paraId="617D9F01" w14:textId="5C338D49" w:rsidR="000778BE" w:rsidRPr="000778BE" w:rsidRDefault="004C4C95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862" w:type="dxa"/>
          </w:tcPr>
          <w:p w14:paraId="2B49DCD4" w14:textId="1879B1E4" w:rsidR="000778BE" w:rsidRPr="000778BE" w:rsidRDefault="004C4C95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6658" w:type="dxa"/>
          </w:tcPr>
          <w:p w14:paraId="4BA98755" w14:textId="3FF9B0A0" w:rsidR="000778BE" w:rsidRPr="000778BE" w:rsidRDefault="000778BE" w:rsidP="000778BE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78B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4C4C9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41B9AB4F" w14:textId="6A5648A4" w:rsidR="000778BE" w:rsidRPr="000778BE" w:rsidRDefault="000778BE" w:rsidP="000778BE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 w:rsidR="004C4C95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0AEDD0F7" w14:textId="2A045775" w:rsid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14:paraId="0493828F" w14:textId="44378450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20DBD026" w14:textId="2C7E5BB4" w:rsidR="004C4C95" w:rsidRP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35F53E26" w14:textId="72516682" w:rsidR="000778BE" w:rsidRPr="000778BE" w:rsidRDefault="000778BE" w:rsidP="000778BE">
            <w:pPr>
              <w:tabs>
                <w:tab w:val="left" w:pos="432"/>
                <w:tab w:val="left" w:pos="1036"/>
              </w:tabs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993" w:type="dxa"/>
          </w:tcPr>
          <w:p w14:paraId="1C5E0D27" w14:textId="6DC425B8" w:rsidR="000778BE" w:rsidRPr="000778BE" w:rsidRDefault="004C4C95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4C4C95" w:rsidRPr="000778BE" w14:paraId="0DEE531E" w14:textId="77777777" w:rsidTr="00205A04">
        <w:tc>
          <w:tcPr>
            <w:tcW w:w="980" w:type="dxa"/>
          </w:tcPr>
          <w:p w14:paraId="195166FD" w14:textId="352016B0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862" w:type="dxa"/>
          </w:tcPr>
          <w:p w14:paraId="62E8AFA8" w14:textId="1B413F9D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6658" w:type="dxa"/>
          </w:tcPr>
          <w:p w14:paraId="313231AB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78B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6DA83978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69B1B451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14:paraId="615F6DDA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250629A6" w14:textId="77777777" w:rsidR="004C4C95" w:rsidRP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06E74A26" w14:textId="78789CE5" w:rsidR="004C4C95" w:rsidRPr="000778BE" w:rsidRDefault="004C4C95" w:rsidP="004C4C95">
            <w:pPr>
              <w:tabs>
                <w:tab w:val="left" w:pos="432"/>
                <w:tab w:val="left" w:pos="1036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993" w:type="dxa"/>
          </w:tcPr>
          <w:p w14:paraId="72144029" w14:textId="03626935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4C4C95" w:rsidRPr="000778BE" w14:paraId="3E500D12" w14:textId="77777777" w:rsidTr="00205A04">
        <w:tc>
          <w:tcPr>
            <w:tcW w:w="980" w:type="dxa"/>
          </w:tcPr>
          <w:p w14:paraId="0AF760DF" w14:textId="1DDAB7FD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862" w:type="dxa"/>
          </w:tcPr>
          <w:p w14:paraId="4F4BFC9D" w14:textId="7336D8E9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6658" w:type="dxa"/>
          </w:tcPr>
          <w:p w14:paraId="306F17E5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78B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30F47F5D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2EC6DE17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14:paraId="1E42E0E3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06BA37B7" w14:textId="77777777" w:rsidR="004C4C95" w:rsidRP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14DA0BD9" w14:textId="30F81364" w:rsidR="004C4C95" w:rsidRPr="000778BE" w:rsidRDefault="004C4C95" w:rsidP="004C4C95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993" w:type="dxa"/>
          </w:tcPr>
          <w:p w14:paraId="0C0531B1" w14:textId="588BD147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4C4C95" w:rsidRPr="000778BE" w14:paraId="16C15699" w14:textId="77777777" w:rsidTr="00205A04">
        <w:tc>
          <w:tcPr>
            <w:tcW w:w="980" w:type="dxa"/>
          </w:tcPr>
          <w:p w14:paraId="2012471B" w14:textId="7E58C6EC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862" w:type="dxa"/>
          </w:tcPr>
          <w:p w14:paraId="783E88EF" w14:textId="2132CAC8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6658" w:type="dxa"/>
          </w:tcPr>
          <w:p w14:paraId="182DBCB8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78B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2DADABB9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7AA1999E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14:paraId="248F3232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24855BF1" w14:textId="77777777" w:rsidR="004C4C95" w:rsidRP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43576EA7" w14:textId="2B24F3BC" w:rsidR="004C4C95" w:rsidRPr="000778BE" w:rsidRDefault="004C4C95" w:rsidP="004C4C9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993" w:type="dxa"/>
          </w:tcPr>
          <w:p w14:paraId="0C3CE246" w14:textId="01BD669E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</w:tbl>
    <w:p w14:paraId="1223E3C8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lang w:eastAsia="en-US"/>
        </w:rPr>
      </w:pPr>
      <w:r w:rsidRPr="000778BE">
        <w:rPr>
          <w:rFonts w:ascii="TH SarabunPSK" w:eastAsia="SimSun" w:hAnsi="TH SarabunPSK" w:cs="TH SarabunPSK"/>
          <w:lang w:eastAsia="en-US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69"/>
        <w:gridCol w:w="850"/>
        <w:gridCol w:w="6106"/>
        <w:gridCol w:w="1091"/>
      </w:tblGrid>
      <w:tr w:rsidR="000778BE" w:rsidRPr="000778BE" w14:paraId="3CBCF0FF" w14:textId="77777777" w:rsidTr="004C4C95">
        <w:tc>
          <w:tcPr>
            <w:tcW w:w="969" w:type="dxa"/>
          </w:tcPr>
          <w:p w14:paraId="05E62BFA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850" w:type="dxa"/>
          </w:tcPr>
          <w:p w14:paraId="6A31D1C3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106" w:type="dxa"/>
          </w:tcPr>
          <w:p w14:paraId="14490BAC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1091" w:type="dxa"/>
          </w:tcPr>
          <w:p w14:paraId="51517331" w14:textId="77777777" w:rsidR="000778BE" w:rsidRPr="000778BE" w:rsidRDefault="000778BE" w:rsidP="000778BE">
            <w:pPr>
              <w:jc w:val="center"/>
              <w:rPr>
                <w:rFonts w:ascii="TH SarabunPSK" w:eastAsia="SimSun" w:hAnsi="TH SarabunPSK" w:cs="TH SarabunPSK"/>
                <w:b/>
                <w:bCs/>
                <w:sz w:val="28"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sz w:val="28"/>
                <w:cs/>
              </w:rPr>
              <w:t>จำนวนคาบ</w:t>
            </w:r>
          </w:p>
        </w:tc>
      </w:tr>
      <w:tr w:rsidR="004C4C95" w:rsidRPr="000778BE" w14:paraId="67F77657" w14:textId="77777777" w:rsidTr="004C4C95">
        <w:tc>
          <w:tcPr>
            <w:tcW w:w="969" w:type="dxa"/>
          </w:tcPr>
          <w:p w14:paraId="37764A71" w14:textId="64A4D3E7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850" w:type="dxa"/>
          </w:tcPr>
          <w:p w14:paraId="5012A8CB" w14:textId="2CF47F9A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6106" w:type="dxa"/>
          </w:tcPr>
          <w:p w14:paraId="59187819" w14:textId="1B0044C8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1AC4417C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7610E2D2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14:paraId="00DA9C03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5D9FCD2B" w14:textId="77777777" w:rsidR="004C4C95" w:rsidRP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1BC02846" w14:textId="568EDFA9" w:rsidR="004C4C95" w:rsidRPr="000778BE" w:rsidRDefault="004C4C95" w:rsidP="004C4C95">
            <w:pPr>
              <w:tabs>
                <w:tab w:val="left" w:pos="432"/>
                <w:tab w:val="left" w:pos="994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091" w:type="dxa"/>
          </w:tcPr>
          <w:p w14:paraId="35D5D920" w14:textId="7491DE0B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4C4C95" w:rsidRPr="000778BE" w14:paraId="49CFDAA2" w14:textId="77777777" w:rsidTr="004C4C95">
        <w:tc>
          <w:tcPr>
            <w:tcW w:w="969" w:type="dxa"/>
          </w:tcPr>
          <w:p w14:paraId="1B83E005" w14:textId="4A3D1E7E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850" w:type="dxa"/>
          </w:tcPr>
          <w:p w14:paraId="2D35CF53" w14:textId="74E388F9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6106" w:type="dxa"/>
          </w:tcPr>
          <w:p w14:paraId="2E525D75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78B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28D810E5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040CEE4C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14:paraId="7F1E898F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51903CBE" w14:textId="77777777" w:rsidR="004C4C95" w:rsidRP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6A29CB65" w14:textId="2577205D" w:rsidR="004C4C95" w:rsidRPr="000778BE" w:rsidRDefault="004C4C95" w:rsidP="004C4C95">
            <w:pPr>
              <w:tabs>
                <w:tab w:val="left" w:pos="432"/>
                <w:tab w:val="left" w:pos="966"/>
              </w:tabs>
              <w:jc w:val="thaiDistribute"/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091" w:type="dxa"/>
          </w:tcPr>
          <w:p w14:paraId="606CD262" w14:textId="27883735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4C4C95" w:rsidRPr="000778BE" w14:paraId="6ACC2FDC" w14:textId="77777777" w:rsidTr="004C4C95">
        <w:tc>
          <w:tcPr>
            <w:tcW w:w="969" w:type="dxa"/>
          </w:tcPr>
          <w:p w14:paraId="46035B4F" w14:textId="6516995E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850" w:type="dxa"/>
          </w:tcPr>
          <w:p w14:paraId="09D2B31B" w14:textId="2B05AE9B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6106" w:type="dxa"/>
          </w:tcPr>
          <w:p w14:paraId="1ABE6040" w14:textId="01402C12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  <w:p w14:paraId="147F3358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6EE1845E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14:paraId="5C9FFC56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00A0688E" w14:textId="77777777" w:rsidR="004C4C95" w:rsidRP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6FE3A72E" w14:textId="24D7C5FC" w:rsidR="004C4C95" w:rsidRPr="000778BE" w:rsidRDefault="004C4C95" w:rsidP="004C4C95">
            <w:pPr>
              <w:tabs>
                <w:tab w:val="left" w:pos="288"/>
                <w:tab w:val="right" w:pos="6803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ascii="TH SarabunPSK" w:eastAsia="Times New Roman" w:hAnsi="TH SarabunPSK" w:cs="TH SarabunPSK"/>
                <w:spacing w:val="10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091" w:type="dxa"/>
          </w:tcPr>
          <w:p w14:paraId="0B91934A" w14:textId="33E9B1AD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4C4C95" w:rsidRPr="000778BE" w14:paraId="1B8972F0" w14:textId="77777777" w:rsidTr="004C4C95">
        <w:tc>
          <w:tcPr>
            <w:tcW w:w="969" w:type="dxa"/>
          </w:tcPr>
          <w:p w14:paraId="3654EAAE" w14:textId="69F8BB60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…….</w:t>
            </w:r>
          </w:p>
        </w:tc>
        <w:tc>
          <w:tcPr>
            <w:tcW w:w="850" w:type="dxa"/>
          </w:tcPr>
          <w:p w14:paraId="72BBF471" w14:textId="5BAAAD81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…..</w:t>
            </w:r>
          </w:p>
        </w:tc>
        <w:tc>
          <w:tcPr>
            <w:tcW w:w="6106" w:type="dxa"/>
          </w:tcPr>
          <w:p w14:paraId="4A58F6B5" w14:textId="4DA7B489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51FD6BBF" w14:textId="77777777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778B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021B711B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</w:p>
          <w:p w14:paraId="71CECFCE" w14:textId="77777777" w:rsidR="004C4C95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2606F81E" w14:textId="77777777" w:rsidR="004C4C95" w:rsidRPr="000778BE" w:rsidRDefault="004C4C95" w:rsidP="004C4C95">
            <w:pPr>
              <w:tabs>
                <w:tab w:val="left" w:pos="432"/>
                <w:tab w:val="left" w:pos="1036"/>
              </w:tabs>
              <w:ind w:firstLine="270"/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4B438A3F" w14:textId="74695F0D" w:rsidR="004C4C95" w:rsidRPr="000778BE" w:rsidRDefault="004C4C95" w:rsidP="004C4C95">
            <w:pPr>
              <w:tabs>
                <w:tab w:val="left" w:pos="432"/>
                <w:tab w:val="left" w:pos="459"/>
                <w:tab w:val="left" w:pos="994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091" w:type="dxa"/>
          </w:tcPr>
          <w:p w14:paraId="6B25931B" w14:textId="097072DB" w:rsidR="004C4C95" w:rsidRPr="000778BE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4C4C95" w:rsidRPr="000778BE" w14:paraId="43CBA6E4" w14:textId="77777777" w:rsidTr="004C4C95">
        <w:tc>
          <w:tcPr>
            <w:tcW w:w="969" w:type="dxa"/>
          </w:tcPr>
          <w:p w14:paraId="195D86DF" w14:textId="48A7B5AE" w:rsidR="004C4C95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..........</w:t>
            </w:r>
          </w:p>
        </w:tc>
        <w:tc>
          <w:tcPr>
            <w:tcW w:w="850" w:type="dxa"/>
          </w:tcPr>
          <w:p w14:paraId="340BC85E" w14:textId="75761244" w:rsidR="004C4C95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6106" w:type="dxa"/>
          </w:tcPr>
          <w:p w14:paraId="43129032" w14:textId="243976B8" w:rsidR="004C4C95" w:rsidRPr="000778BE" w:rsidRDefault="004C4C95" w:rsidP="004C4C95">
            <w:pPr>
              <w:tabs>
                <w:tab w:val="left" w:pos="225"/>
              </w:tabs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778BE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91" w:type="dxa"/>
          </w:tcPr>
          <w:p w14:paraId="3A32A408" w14:textId="62D835B0" w:rsidR="004C4C95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.....</w:t>
            </w:r>
          </w:p>
        </w:tc>
      </w:tr>
      <w:tr w:rsidR="004C4C95" w:rsidRPr="000778BE" w14:paraId="1ACED3F4" w14:textId="77777777" w:rsidTr="0013795E">
        <w:tc>
          <w:tcPr>
            <w:tcW w:w="7925" w:type="dxa"/>
            <w:gridSpan w:val="3"/>
          </w:tcPr>
          <w:p w14:paraId="59F6D3F4" w14:textId="3EB0A4AD" w:rsidR="004C4C95" w:rsidRPr="000778BE" w:rsidRDefault="004C4C95" w:rsidP="004C4C95">
            <w:pPr>
              <w:tabs>
                <w:tab w:val="left" w:pos="225"/>
              </w:tabs>
              <w:jc w:val="center"/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</w:rPr>
            </w:pPr>
            <w:r w:rsidRPr="000778BE">
              <w:rPr>
                <w:rFonts w:ascii="TH SarabunPSK" w:eastAsia="SimS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91" w:type="dxa"/>
          </w:tcPr>
          <w:p w14:paraId="6D2E0DA8" w14:textId="66F58ED9" w:rsidR="004C4C95" w:rsidRDefault="004C4C95" w:rsidP="004C4C9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.......</w:t>
            </w:r>
          </w:p>
        </w:tc>
      </w:tr>
    </w:tbl>
    <w:p w14:paraId="44C8ECBE" w14:textId="77777777" w:rsidR="004C4C95" w:rsidRDefault="004C4C95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</w:pPr>
    </w:p>
    <w:p w14:paraId="07DE4003" w14:textId="15E754AE" w:rsidR="004C4C95" w:rsidRDefault="004C4C95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</w:pPr>
    </w:p>
    <w:p w14:paraId="66A85C25" w14:textId="63E3E0FA" w:rsidR="004C4C95" w:rsidRDefault="004C4C95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</w:pPr>
    </w:p>
    <w:p w14:paraId="383ABDC6" w14:textId="77777777" w:rsidR="004C4C95" w:rsidRDefault="004C4C95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</w:pPr>
    </w:p>
    <w:p w14:paraId="1C8D5579" w14:textId="6B2F124F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</w:pP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lastRenderedPageBreak/>
        <w:t>ผู้รับผิดชอบรายวิชา</w:t>
      </w:r>
    </w:p>
    <w:p w14:paraId="7514CCD5" w14:textId="3ACBB41F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>ชื่อ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-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สกุล  </w:t>
      </w:r>
      <w:r w:rsidR="004C4C95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  <w:t xml:space="preserve">ตำแหน่ง   </w:t>
      </w:r>
      <w:r w:rsidR="004C4C95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</w:t>
      </w:r>
    </w:p>
    <w:p w14:paraId="3A030B54" w14:textId="46A58840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แผนกวิชา </w:t>
      </w:r>
      <w:r w:rsidR="004C4C95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</w:t>
      </w:r>
    </w:p>
    <w:p w14:paraId="21D66A69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>วิทยาลัยเทคนิคจะนะ  สำนักงานคณะกรรมการการอาชีวศึกษา</w:t>
      </w:r>
    </w:p>
    <w:p w14:paraId="39BD1044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</w:pPr>
    </w:p>
    <w:p w14:paraId="2525DD8B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</w:pP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กิจกรรมการเรียนการสอน</w:t>
      </w:r>
    </w:p>
    <w:p w14:paraId="4AE7E302" w14:textId="77777777" w:rsidR="004C4C95" w:rsidRDefault="004C4C95" w:rsidP="000778BE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</w:t>
      </w:r>
    </w:p>
    <w:p w14:paraId="365550F8" w14:textId="77777777" w:rsidR="004C4C95" w:rsidRDefault="004C4C95" w:rsidP="000778BE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</w:t>
      </w:r>
    </w:p>
    <w:p w14:paraId="778C4C7E" w14:textId="77777777" w:rsidR="004C4C95" w:rsidRDefault="004C4C95" w:rsidP="000778BE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</w:t>
      </w:r>
    </w:p>
    <w:p w14:paraId="3A8F7F62" w14:textId="23D7D7DE" w:rsidR="004C4C95" w:rsidRDefault="004C4C95" w:rsidP="000778BE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</w:t>
      </w:r>
    </w:p>
    <w:p w14:paraId="178B5600" w14:textId="2A81379E" w:rsidR="000778BE" w:rsidRPr="000778BE" w:rsidRDefault="004C4C95" w:rsidP="004C4C95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</w:t>
      </w:r>
    </w:p>
    <w:p w14:paraId="5D1E485B" w14:textId="211F4D22" w:rsidR="004C4C95" w:rsidRDefault="004C4C95" w:rsidP="004C4C95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</w:t>
      </w:r>
    </w:p>
    <w:p w14:paraId="6DCAAA97" w14:textId="77777777" w:rsidR="004C4C95" w:rsidRDefault="004C4C95" w:rsidP="004C4C95">
      <w:pPr>
        <w:numPr>
          <w:ilvl w:val="0"/>
          <w:numId w:val="1"/>
        </w:num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....................................................................</w:t>
      </w:r>
    </w:p>
    <w:p w14:paraId="24ED8591" w14:textId="174D6239" w:rsidR="000778BE" w:rsidRDefault="000778BE" w:rsidP="000778B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  <w:lang w:eastAsia="en-US"/>
        </w:rPr>
      </w:pPr>
      <w:r w:rsidRPr="000778BE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  <w:lang w:eastAsia="en-US"/>
        </w:rPr>
        <w:t>สื่อการสอน</w:t>
      </w:r>
    </w:p>
    <w:p w14:paraId="25A24329" w14:textId="169CA21A" w:rsidR="004C4C95" w:rsidRDefault="004C4C95" w:rsidP="004C4C95">
      <w:p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      1.  ....................................................................</w:t>
      </w:r>
    </w:p>
    <w:p w14:paraId="12036DFB" w14:textId="7DD96FA5" w:rsidR="004C4C95" w:rsidRDefault="004C4C95" w:rsidP="004C4C95">
      <w:p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      2.  ....................................................................</w:t>
      </w:r>
    </w:p>
    <w:p w14:paraId="199D19F6" w14:textId="241A7DB8" w:rsidR="004C4C95" w:rsidRDefault="004C4C95" w:rsidP="004C4C95">
      <w:p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      3.  ...................................................................</w:t>
      </w:r>
    </w:p>
    <w:p w14:paraId="2755B085" w14:textId="1EB353FC" w:rsidR="004C4C95" w:rsidRDefault="004C4C95" w:rsidP="004C4C95">
      <w:p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      4.  ...................................................................</w:t>
      </w:r>
    </w:p>
    <w:p w14:paraId="31FDC56B" w14:textId="6F8B7535" w:rsidR="008C51D0" w:rsidRPr="000778BE" w:rsidRDefault="004C4C95" w:rsidP="008C51D0">
      <w:pPr>
        <w:spacing w:after="200" w:line="276" w:lineRule="auto"/>
        <w:contextualSpacing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      5  ..................................................................</w:t>
      </w:r>
    </w:p>
    <w:p w14:paraId="6410F36D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</w:pP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หนังสือ</w:t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  <w:t xml:space="preserve">  - </w:t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 xml:space="preserve">ตำรา </w:t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  <w:t xml:space="preserve">- </w:t>
      </w: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 xml:space="preserve"> เอกสารประกอบการสอน</w:t>
      </w:r>
    </w:p>
    <w:p w14:paraId="52EF7D30" w14:textId="26F8CA11" w:rsidR="000778BE" w:rsidRDefault="008C51D0" w:rsidP="000778BE">
      <w:pPr>
        <w:spacing w:after="0" w:line="240" w:lineRule="auto"/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en-US"/>
        </w:rPr>
        <w:t xml:space="preserve">      1. .....................................................................</w:t>
      </w:r>
    </w:p>
    <w:p w14:paraId="316CBE93" w14:textId="2CD15A7F" w:rsidR="008C51D0" w:rsidRPr="000778BE" w:rsidRDefault="008C51D0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en-US"/>
        </w:rPr>
        <w:t xml:space="preserve">      2. ...................................................................</w:t>
      </w:r>
    </w:p>
    <w:p w14:paraId="48A2715B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en-US"/>
        </w:rPr>
      </w:pPr>
      <w:r w:rsidRPr="000778BE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en-US"/>
        </w:rPr>
        <w:t>เวลาเรียน</w:t>
      </w:r>
    </w:p>
    <w:p w14:paraId="1AE37E83" w14:textId="524C8B7E" w:rsidR="000778BE" w:rsidRPr="000778BE" w:rsidRDefault="000778BE" w:rsidP="000778BE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-  เวลาเรียน                 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="008C51D0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  สัปดาห์  /  ภาคเรียน     ประกอบด้วย</w:t>
      </w:r>
    </w:p>
    <w:p w14:paraId="247921E3" w14:textId="06B77674" w:rsidR="000778BE" w:rsidRPr="000778BE" w:rsidRDefault="000778BE" w:rsidP="000778BE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-  เรียนทฤษฎี     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="008C51D0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</w:t>
      </w:r>
      <w:r w:rsidR="008C51D0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>ชั่วโมง  /  สัปดาห์</w:t>
      </w:r>
    </w:p>
    <w:p w14:paraId="5615C114" w14:textId="0F1DD66B" w:rsidR="000778BE" w:rsidRPr="000778BE" w:rsidRDefault="000778BE" w:rsidP="000778BE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-  เรียนปฏิบัติ     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="008C51D0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........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>ชั่วโมง  /  สัปดาห์</w:t>
      </w:r>
    </w:p>
    <w:p w14:paraId="1B9CFE46" w14:textId="3772A4EA" w:rsidR="000778BE" w:rsidRPr="000778BE" w:rsidRDefault="000778BE" w:rsidP="000778BE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รวม     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</w:r>
      <w:r w:rsidR="008C51D0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 xml:space="preserve">......... 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>ชั่วโมง  /  สัปดาห์</w:t>
      </w:r>
    </w:p>
    <w:p w14:paraId="70D38D62" w14:textId="42C1C9B6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         รวมทั้งสิ้น  </w:t>
      </w:r>
      <w:r w:rsidRPr="000778BE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</w:t>
      </w:r>
      <w:r w:rsidR="008C51D0">
        <w:rPr>
          <w:rFonts w:ascii="TH SarabunPSK" w:eastAsia="SimSun" w:hAnsi="TH SarabunPSK" w:cs="TH SarabunPSK"/>
          <w:sz w:val="32"/>
          <w:szCs w:val="32"/>
          <w:lang w:eastAsia="en-US"/>
        </w:rPr>
        <w:t>…………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 ชั่วโมง             ตลอดภาคเรียน  หรือ  </w:t>
      </w:r>
      <w:r w:rsidR="008C51D0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 สัปดาห์  /  ภาคเรียน </w:t>
      </w:r>
    </w:p>
    <w:p w14:paraId="7EE3CD27" w14:textId="2187C40A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ab/>
        <w:t xml:space="preserve">เวลาเรียน   80  เปอร์เซ็นต์         เท่ากับ   </w:t>
      </w:r>
      <w:r w:rsidR="008C51D0">
        <w:rPr>
          <w:rFonts w:ascii="TH SarabunPSK" w:eastAsia="SimSun" w:hAnsi="TH SarabunPSK" w:cs="TH SarabunPSK" w:hint="cs"/>
          <w:sz w:val="32"/>
          <w:szCs w:val="32"/>
          <w:cs/>
          <w:lang w:eastAsia="en-US"/>
        </w:rPr>
        <w:t>....................</w:t>
      </w:r>
      <w:r w:rsidRPr="000778BE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 ชั่วโมง</w:t>
      </w:r>
    </w:p>
    <w:p w14:paraId="04424862" w14:textId="70788A8C" w:rsid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  <w:u w:val="single"/>
          <w:lang w:eastAsia="en-US"/>
        </w:rPr>
      </w:pPr>
    </w:p>
    <w:p w14:paraId="5B6811AC" w14:textId="77777777" w:rsidR="008C51D0" w:rsidRPr="000778BE" w:rsidRDefault="008C51D0" w:rsidP="000778BE">
      <w:pPr>
        <w:spacing w:after="0" w:line="240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  <w:u w:val="single"/>
          <w:lang w:eastAsia="en-US"/>
        </w:rPr>
      </w:pPr>
    </w:p>
    <w:p w14:paraId="7DDF8AC6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lastRenderedPageBreak/>
        <w:t>การวัดผล</w:t>
      </w:r>
    </w:p>
    <w:p w14:paraId="03DBD075" w14:textId="3F3DD052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>การประเมินผลระหว่างภาคเรียน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="00C55506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>……..…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>เปอร์เซ็นต์ ประกอบด้วย</w:t>
      </w:r>
    </w:p>
    <w:p w14:paraId="63535C54" w14:textId="415B614D" w:rsidR="000778BE" w:rsidRDefault="000778BE" w:rsidP="008C51D0">
      <w:pPr>
        <w:spacing w:after="0" w:line="240" w:lineRule="auto"/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  <w:tab/>
      </w:r>
      <w:r w:rsidR="008C51D0"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  <w:t>1. ……………………………………………………………</w:t>
      </w:r>
    </w:p>
    <w:p w14:paraId="69B09D70" w14:textId="3F707680" w:rsidR="008C51D0" w:rsidRDefault="008C51D0" w:rsidP="008C51D0">
      <w:pPr>
        <w:spacing w:after="0" w:line="240" w:lineRule="auto"/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  <w:t xml:space="preserve">                     2. …………………………………………………………</w:t>
      </w:r>
    </w:p>
    <w:p w14:paraId="587EE537" w14:textId="6C67687A" w:rsidR="008C51D0" w:rsidRPr="000778BE" w:rsidRDefault="008C51D0" w:rsidP="008C51D0">
      <w:pPr>
        <w:spacing w:after="0" w:line="240" w:lineRule="auto"/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SimSun" w:hAnsi="TH SarabunPSK" w:cs="TH SarabunPSK"/>
          <w:color w:val="000000"/>
          <w:sz w:val="32"/>
          <w:szCs w:val="32"/>
          <w:lang w:eastAsia="en-US"/>
        </w:rPr>
        <w:t xml:space="preserve">                     3. ………………………………………………………..</w:t>
      </w:r>
    </w:p>
    <w:p w14:paraId="1009FB61" w14:textId="11BAC297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>การประเมินผลปลายภาคเรียน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="00C55506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>………..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>เปอร์เซ็นต์ ประกอบด้วย</w:t>
      </w:r>
    </w:p>
    <w:p w14:paraId="69FD6B30" w14:textId="30AC37FA" w:rsid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1.  </w:t>
      </w:r>
      <w:r w:rsidR="008C51D0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>.................................................................</w:t>
      </w:r>
    </w:p>
    <w:p w14:paraId="59EC4105" w14:textId="02DF64B5" w:rsidR="008C51D0" w:rsidRPr="000778BE" w:rsidRDefault="008C51D0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>
        <w:rPr>
          <w:rFonts w:ascii="TH SarabunPSK" w:eastAsia="Cordia New" w:hAnsi="TH SarabunPSK" w:cs="TH SarabunPSK" w:hint="cs"/>
          <w:color w:val="000000"/>
          <w:sz w:val="32"/>
          <w:szCs w:val="32"/>
          <w:cs/>
          <w:lang w:eastAsia="en-US"/>
        </w:rPr>
        <w:t xml:space="preserve">           2.  ...............................................................</w:t>
      </w:r>
    </w:p>
    <w:p w14:paraId="3A05FE0F" w14:textId="77777777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การประเมินผลคุณธรรม 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>–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 จริยธรรม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ab/>
        <w:t xml:space="preserve">20  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>เปอร์เซ็นต์ ตามเกณฑ์</w:t>
      </w:r>
    </w:p>
    <w:p w14:paraId="12F05553" w14:textId="77777777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u w:val="single"/>
          <w:cs/>
          <w:lang w:eastAsia="en-US"/>
        </w:rPr>
      </w:pP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รวม     1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lang w:eastAsia="en-US"/>
        </w:rPr>
        <w:t>00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ab/>
        <w:t>เปอร์เซ็นต์</w:t>
      </w:r>
    </w:p>
    <w:p w14:paraId="29061CC2" w14:textId="77777777" w:rsidR="000778BE" w:rsidRPr="000778BE" w:rsidRDefault="000778BE" w:rsidP="000778BE">
      <w:pPr>
        <w:keepNext/>
        <w:spacing w:after="0" w:line="240" w:lineRule="auto"/>
        <w:ind w:firstLine="720"/>
        <w:outlineLvl w:val="7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</w:pP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เกณฑ์การประเมินผลคุณธรรม 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>–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 xml:space="preserve"> จริยธรรม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eastAsia="en-US"/>
        </w:rPr>
        <w:t xml:space="preserve">  20  </w:t>
      </w: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eastAsia="en-US"/>
        </w:rPr>
        <w:t>เปอร์เซ็นต์  มีดังต่อไปนี้</w:t>
      </w:r>
    </w:p>
    <w:p w14:paraId="6A89FC84" w14:textId="1DFCEF62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="008C51D0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…1.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มีมนุษย์สัมพันธ์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="008C51D0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..2.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ความมีวินัย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</w:p>
    <w:p w14:paraId="4AA93D14" w14:textId="1DECBC35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="008C51D0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…3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.  ความรับผิดชอบ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          …</w:t>
      </w:r>
      <w:r w:rsidR="008C51D0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.4.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ความซื่อสัตย์สุจริต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</w:p>
    <w:p w14:paraId="5998FC09" w14:textId="77777777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……..5.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 ความเชื่อมั่นในตนเอง 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 xml:space="preserve">…...6.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การประหยัด</w:t>
      </w:r>
    </w:p>
    <w:p w14:paraId="5D09C1F4" w14:textId="41DBB6BF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="008C51D0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7.  ความสนใจใฝ่รู้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 xml:space="preserve">……8.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การละเว้นสิ่งเสพติดและการพนัน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…</w:t>
      </w:r>
      <w:r w:rsidR="008C51D0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…9.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ความรักสามัคคี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 xml:space="preserve">……10.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ความกตัญญูกตเวที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ab/>
      </w:r>
    </w:p>
    <w:p w14:paraId="5A62A1EE" w14:textId="24FE986D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="008C51D0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…11.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ความคิดริเริ่มสร้างสรรค์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 xml:space="preserve">……12.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การพึ่งตนเอง</w:t>
      </w:r>
    </w:p>
    <w:p w14:paraId="14EAFDB5" w14:textId="320BB9AA" w:rsidR="000778BE" w:rsidRPr="000778BE" w:rsidRDefault="000778BE" w:rsidP="000778BE">
      <w:pPr>
        <w:keepNext/>
        <w:tabs>
          <w:tab w:val="left" w:pos="426"/>
        </w:tabs>
        <w:spacing w:after="0" w:line="240" w:lineRule="auto"/>
        <w:ind w:firstLine="720"/>
        <w:outlineLvl w:val="7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</w:t>
      </w:r>
      <w:r w:rsidR="008C51D0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>…13.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 xml:space="preserve"> ความอดทนอดกลั้น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 xml:space="preserve">……14. 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อื่น ๆ</w:t>
      </w:r>
    </w:p>
    <w:p w14:paraId="0BADF7DA" w14:textId="77777777" w:rsidR="000778BE" w:rsidRPr="000778BE" w:rsidRDefault="000778BE" w:rsidP="000778BE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lang w:eastAsia="en-US"/>
        </w:rPr>
      </w:pPr>
    </w:p>
    <w:p w14:paraId="2C0A29C8" w14:textId="77777777" w:rsidR="000778BE" w:rsidRPr="000778BE" w:rsidRDefault="000778BE" w:rsidP="000778BE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</w:pPr>
      <w:r w:rsidRPr="000778BE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  <w:lang w:eastAsia="en-US"/>
        </w:rPr>
        <w:t>การประเมินผล</w:t>
      </w:r>
    </w:p>
    <w:p w14:paraId="1CF1B15B" w14:textId="77777777" w:rsidR="000778BE" w:rsidRPr="000778BE" w:rsidRDefault="000778BE" w:rsidP="000778BE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กำหนดค่าระดับคะแนน ตามเกณฑ์ดังนี้</w:t>
      </w:r>
    </w:p>
    <w:p w14:paraId="7F2D9F69" w14:textId="77777777" w:rsidR="000778BE" w:rsidRPr="000778BE" w:rsidRDefault="000778BE" w:rsidP="000778BE">
      <w:pPr>
        <w:tabs>
          <w:tab w:val="left" w:pos="720"/>
          <w:tab w:val="left" w:pos="1080"/>
          <w:tab w:val="left" w:pos="2520"/>
          <w:tab w:val="left" w:pos="3600"/>
          <w:tab w:val="left" w:pos="4320"/>
          <w:tab w:val="left" w:pos="522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คะแนนร้อยละ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80 - 100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ได้เกรด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4</w:t>
      </w:r>
    </w:p>
    <w:p w14:paraId="1449778F" w14:textId="77777777" w:rsidR="000778BE" w:rsidRPr="000778BE" w:rsidRDefault="000778BE" w:rsidP="000778BE">
      <w:pPr>
        <w:tabs>
          <w:tab w:val="left" w:pos="720"/>
          <w:tab w:val="left" w:pos="1080"/>
          <w:tab w:val="left" w:pos="2520"/>
          <w:tab w:val="left" w:pos="3600"/>
          <w:tab w:val="left" w:pos="4320"/>
          <w:tab w:val="left" w:pos="522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คะแนนร้อยละ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75 - 79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ได้เกรด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3.5</w:t>
      </w:r>
    </w:p>
    <w:p w14:paraId="617C5887" w14:textId="77777777" w:rsidR="000778BE" w:rsidRPr="000778BE" w:rsidRDefault="000778BE" w:rsidP="000778BE">
      <w:pPr>
        <w:tabs>
          <w:tab w:val="left" w:pos="720"/>
          <w:tab w:val="left" w:pos="1080"/>
          <w:tab w:val="left" w:pos="2520"/>
          <w:tab w:val="left" w:pos="3600"/>
          <w:tab w:val="left" w:pos="4320"/>
          <w:tab w:val="left" w:pos="522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คะแนนร้อยละ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70 - 74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ได้เกรด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3</w:t>
      </w:r>
    </w:p>
    <w:p w14:paraId="7A5D19FE" w14:textId="77777777" w:rsidR="000778BE" w:rsidRPr="000778BE" w:rsidRDefault="000778BE" w:rsidP="000778BE">
      <w:pPr>
        <w:tabs>
          <w:tab w:val="left" w:pos="720"/>
          <w:tab w:val="left" w:pos="1080"/>
          <w:tab w:val="left" w:pos="2520"/>
          <w:tab w:val="left" w:pos="3600"/>
          <w:tab w:val="left" w:pos="4320"/>
          <w:tab w:val="left" w:pos="522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คะแนนร้อยละ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65 - 69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ได้เกรด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2.5</w:t>
      </w:r>
    </w:p>
    <w:p w14:paraId="60BB1524" w14:textId="77777777" w:rsidR="000778BE" w:rsidRPr="000778BE" w:rsidRDefault="000778BE" w:rsidP="000778BE">
      <w:pPr>
        <w:tabs>
          <w:tab w:val="left" w:pos="720"/>
          <w:tab w:val="left" w:pos="1080"/>
          <w:tab w:val="left" w:pos="2520"/>
          <w:tab w:val="left" w:pos="3600"/>
          <w:tab w:val="left" w:pos="4320"/>
          <w:tab w:val="left" w:pos="522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คะแนนร้อยละ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60 - 64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ได้เกรด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2</w:t>
      </w:r>
    </w:p>
    <w:p w14:paraId="0426E744" w14:textId="77777777" w:rsidR="000778BE" w:rsidRPr="000778BE" w:rsidRDefault="000778BE" w:rsidP="000778BE">
      <w:pPr>
        <w:tabs>
          <w:tab w:val="left" w:pos="720"/>
          <w:tab w:val="left" w:pos="1080"/>
          <w:tab w:val="left" w:pos="2520"/>
          <w:tab w:val="left" w:pos="3600"/>
          <w:tab w:val="left" w:pos="4320"/>
          <w:tab w:val="left" w:pos="522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คะแนนร้อยละ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55 - 59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ได้เกรด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1.5</w:t>
      </w:r>
    </w:p>
    <w:p w14:paraId="6382BF5E" w14:textId="77777777" w:rsidR="000778BE" w:rsidRPr="000778BE" w:rsidRDefault="000778BE" w:rsidP="000778BE">
      <w:pPr>
        <w:tabs>
          <w:tab w:val="left" w:pos="720"/>
          <w:tab w:val="left" w:pos="1080"/>
          <w:tab w:val="left" w:pos="2520"/>
          <w:tab w:val="left" w:pos="3600"/>
          <w:tab w:val="left" w:pos="4320"/>
          <w:tab w:val="left" w:pos="5220"/>
          <w:tab w:val="left" w:pos="612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คะแนนร้อยละ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50 - 54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ได้เกรด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1</w:t>
      </w:r>
    </w:p>
    <w:p w14:paraId="29F464AC" w14:textId="77777777" w:rsidR="000778BE" w:rsidRPr="000778BE" w:rsidRDefault="000778BE" w:rsidP="000778BE">
      <w:pPr>
        <w:tabs>
          <w:tab w:val="left" w:pos="720"/>
          <w:tab w:val="left" w:pos="1080"/>
          <w:tab w:val="left" w:pos="2520"/>
          <w:tab w:val="left" w:pos="3600"/>
          <w:tab w:val="left" w:pos="4320"/>
          <w:tab w:val="left" w:pos="5220"/>
          <w:tab w:val="left" w:pos="6120"/>
        </w:tabs>
        <w:spacing w:after="0" w:line="240" w:lineRule="auto"/>
        <w:jc w:val="both"/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</w:pP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คะแนนร้อยละ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 xml:space="preserve">  0 - 49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cs/>
          <w:lang w:eastAsia="en-US"/>
        </w:rPr>
        <w:t>ได้เกรด</w:t>
      </w:r>
      <w:r w:rsidRPr="000778BE">
        <w:rPr>
          <w:rFonts w:ascii="TH SarabunPSK" w:eastAsia="Cordia New" w:hAnsi="TH SarabunPSK" w:cs="TH SarabunPSK"/>
          <w:color w:val="000000"/>
          <w:sz w:val="32"/>
          <w:szCs w:val="32"/>
          <w:lang w:eastAsia="en-US"/>
        </w:rPr>
        <w:tab/>
        <w:t>0</w:t>
      </w:r>
    </w:p>
    <w:p w14:paraId="1FC6E710" w14:textId="77777777" w:rsidR="000778BE" w:rsidRPr="000778BE" w:rsidRDefault="000778BE" w:rsidP="000778BE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en-US"/>
        </w:rPr>
      </w:pPr>
    </w:p>
    <w:p w14:paraId="5D41D858" w14:textId="77777777" w:rsidR="005E797C" w:rsidRPr="000778BE" w:rsidRDefault="005E797C" w:rsidP="000778BE"/>
    <w:sectPr w:rsidR="005E797C" w:rsidRPr="0007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69E0"/>
    <w:multiLevelType w:val="multilevel"/>
    <w:tmpl w:val="BB8A2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230" w:hanging="8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2C880A36"/>
    <w:multiLevelType w:val="multilevel"/>
    <w:tmpl w:val="BB8A2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230" w:hanging="8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36DE0F78"/>
    <w:multiLevelType w:val="hybridMultilevel"/>
    <w:tmpl w:val="1BC24A28"/>
    <w:lvl w:ilvl="0" w:tplc="C42C855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5F1870C0"/>
    <w:multiLevelType w:val="multilevel"/>
    <w:tmpl w:val="F320CFC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BE"/>
    <w:rsid w:val="000778BE"/>
    <w:rsid w:val="004C4C95"/>
    <w:rsid w:val="005E797C"/>
    <w:rsid w:val="008C51D0"/>
    <w:rsid w:val="00984015"/>
    <w:rsid w:val="00C55506"/>
    <w:rsid w:val="00C75AB6"/>
    <w:rsid w:val="00F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377E"/>
  <w15:chartTrackingRefBased/>
  <w15:docId w15:val="{8FCA2899-2088-4370-879D-74CED2BC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rsid w:val="000778BE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7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MANOOP</dc:creator>
  <cp:keywords/>
  <dc:description/>
  <cp:lastModifiedBy>user</cp:lastModifiedBy>
  <cp:revision>4</cp:revision>
  <dcterms:created xsi:type="dcterms:W3CDTF">2025-10-09T08:50:00Z</dcterms:created>
  <dcterms:modified xsi:type="dcterms:W3CDTF">2025-10-15T03:13:00Z</dcterms:modified>
</cp:coreProperties>
</file>